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84" w:rsidRPr="00E25EC0" w:rsidRDefault="00E25EC0" w:rsidP="00E25E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5EC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แบบฟอร์มตรวจ </w:t>
      </w:r>
      <w:proofErr w:type="spellStart"/>
      <w:r w:rsidRPr="00E25EC0">
        <w:rPr>
          <w:rFonts w:ascii="TH SarabunPSK" w:hAnsi="TH SarabunPSK" w:cs="TH SarabunPSK"/>
          <w:b/>
          <w:bCs/>
          <w:sz w:val="32"/>
          <w:szCs w:val="32"/>
          <w:cs/>
        </w:rPr>
        <w:t>มคอ.</w:t>
      </w:r>
      <w:proofErr w:type="spellEnd"/>
      <w:r w:rsidRPr="00E25EC0">
        <w:rPr>
          <w:rFonts w:ascii="TH SarabunPSK" w:hAnsi="TH SarabunPSK" w:cs="TH SarabunPSK"/>
          <w:b/>
          <w:bCs/>
          <w:sz w:val="32"/>
          <w:szCs w:val="32"/>
          <w:cs/>
        </w:rPr>
        <w:t xml:space="preserve"> 3</w:t>
      </w:r>
    </w:p>
    <w:p w:rsidR="00E25EC0" w:rsidRPr="00E25EC0" w:rsidRDefault="00E25EC0" w:rsidP="00E25E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5EC0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</w:t>
      </w:r>
    </w:p>
    <w:p w:rsidR="00E25EC0" w:rsidRDefault="00E25EC0" w:rsidP="00E25E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25EC0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25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ปีการศึกษา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E25EC0" w:rsidRDefault="00E25EC0" w:rsidP="00E25E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ash"/>
        </w:rPr>
      </w:pP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ash"/>
        </w:rPr>
        <w:tab/>
      </w:r>
    </w:p>
    <w:p w:rsidR="00E25EC0" w:rsidRPr="00E25EC0" w:rsidRDefault="00E25EC0" w:rsidP="00E25E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5EC0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25EC0">
        <w:rPr>
          <w:rFonts w:ascii="TH SarabunPSK" w:hAnsi="TH SarabunPSK" w:cs="TH SarabunPSK" w:hint="cs"/>
          <w:sz w:val="32"/>
          <w:szCs w:val="32"/>
          <w:cs/>
        </w:rPr>
        <w:t>สาขาวิชาภาษาอังกฤษธุรกิจ</w:t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E25EC0">
        <w:rPr>
          <w:rFonts w:ascii="TH SarabunPSK" w:hAnsi="TH SarabunPSK" w:cs="TH SarabunPSK" w:hint="cs"/>
          <w:sz w:val="32"/>
          <w:szCs w:val="32"/>
          <w:cs/>
        </w:rPr>
        <w:t xml:space="preserve"> สาขาวิชาภาษาไทย</w:t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E25EC0">
        <w:rPr>
          <w:rFonts w:ascii="TH SarabunPSK" w:hAnsi="TH SarabunPSK" w:cs="TH SarabunPSK" w:hint="cs"/>
          <w:sz w:val="32"/>
          <w:szCs w:val="32"/>
          <w:cs/>
        </w:rPr>
        <w:t xml:space="preserve"> สาขาวิชาภาษาจีน</w:t>
      </w:r>
    </w:p>
    <w:p w:rsidR="00E25EC0" w:rsidRPr="00E25EC0" w:rsidRDefault="00E25EC0" w:rsidP="00E25E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E25EC0">
        <w:rPr>
          <w:rFonts w:ascii="TH SarabunPSK" w:hAnsi="TH SarabunPSK" w:cs="TH SarabunPSK" w:hint="cs"/>
          <w:sz w:val="32"/>
          <w:szCs w:val="32"/>
          <w:cs/>
        </w:rPr>
        <w:t xml:space="preserve"> สาขาวิชารัฐ</w:t>
      </w:r>
      <w:proofErr w:type="spellStart"/>
      <w:r w:rsidRPr="00E25EC0">
        <w:rPr>
          <w:rFonts w:ascii="TH SarabunPSK" w:hAnsi="TH SarabunPSK" w:cs="TH SarabunPSK" w:hint="cs"/>
          <w:sz w:val="32"/>
          <w:szCs w:val="32"/>
          <w:cs/>
        </w:rPr>
        <w:t>ประศาสน</w:t>
      </w:r>
      <w:proofErr w:type="spellEnd"/>
      <w:r w:rsidRPr="00E25EC0">
        <w:rPr>
          <w:rFonts w:ascii="TH SarabunPSK" w:hAnsi="TH SarabunPSK" w:cs="TH SarabunPSK" w:hint="cs"/>
          <w:sz w:val="32"/>
          <w:szCs w:val="32"/>
          <w:cs/>
        </w:rPr>
        <w:t>ศาสตร์</w:t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E25EC0">
        <w:rPr>
          <w:rFonts w:ascii="TH SarabunPSK" w:hAnsi="TH SarabunPSK" w:cs="TH SarabunPSK" w:hint="cs"/>
          <w:sz w:val="32"/>
          <w:szCs w:val="32"/>
          <w:cs/>
        </w:rPr>
        <w:t xml:space="preserve"> สาขาวิชารัฐศาสตร์</w:t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E25EC0">
        <w:rPr>
          <w:rFonts w:ascii="TH SarabunPSK" w:hAnsi="TH SarabunPSK" w:cs="TH SarabunPSK" w:hint="cs"/>
          <w:sz w:val="32"/>
          <w:szCs w:val="32"/>
          <w:cs/>
        </w:rPr>
        <w:t xml:space="preserve"> สาขาวิชาดนตรี</w:t>
      </w:r>
    </w:p>
    <w:p w:rsidR="00E25EC0" w:rsidRPr="00E25EC0" w:rsidRDefault="00E25EC0" w:rsidP="00E25E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E25EC0">
        <w:rPr>
          <w:rFonts w:ascii="TH SarabunPSK" w:hAnsi="TH SarabunPSK" w:cs="TH SarabunPSK" w:hint="cs"/>
          <w:sz w:val="32"/>
          <w:szCs w:val="32"/>
          <w:cs/>
        </w:rPr>
        <w:t xml:space="preserve"> สาขาวิชาทัศนศิลป์</w:t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Pr="00E25EC0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E25EC0">
        <w:rPr>
          <w:rFonts w:ascii="TH SarabunPSK" w:hAnsi="TH SarabunPSK" w:cs="TH SarabunPSK" w:hint="cs"/>
          <w:sz w:val="32"/>
          <w:szCs w:val="32"/>
          <w:cs/>
        </w:rPr>
        <w:t xml:space="preserve"> สาขาวิชาการพัฒนาชุมชน</w:t>
      </w:r>
    </w:p>
    <w:p w:rsidR="00E25EC0" w:rsidRDefault="003F32DF" w:rsidP="00E25E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7.35pt;margin-top:8.45pt;width:106.75pt;height:60.2pt;z-index:251660288;mso-width-relative:margin;mso-height-relative:margin">
            <v:textbox>
              <w:txbxContent>
                <w:p w:rsidR="000F7229" w:rsidRPr="000F7229" w:rsidRDefault="000F7229" w:rsidP="000F7229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F722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สรุปผลการตรวจ</w:t>
                  </w:r>
                </w:p>
                <w:p w:rsidR="000F7229" w:rsidRDefault="000F7229" w:rsidP="000F7229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6D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ผ่าน</w:t>
                  </w:r>
                </w:p>
                <w:p w:rsidR="000F7229" w:rsidRPr="000F7229" w:rsidRDefault="000F7229" w:rsidP="000F7229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6D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ไม่ผ่าน</w:t>
                  </w:r>
                </w:p>
              </w:txbxContent>
            </v:textbox>
          </v:shape>
        </w:pict>
      </w:r>
      <w:r w:rsidR="00E25EC0"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="00E25EC0" w:rsidRPr="00E25EC0">
        <w:rPr>
          <w:rFonts w:ascii="TH SarabunPSK" w:hAnsi="TH SarabunPSK" w:cs="TH SarabunPSK" w:hint="cs"/>
          <w:sz w:val="32"/>
          <w:szCs w:val="32"/>
          <w:cs/>
        </w:rPr>
        <w:tab/>
      </w:r>
      <w:r w:rsidR="00E25EC0" w:rsidRPr="00E25EC0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="00E25EC0" w:rsidRPr="00E25EC0">
        <w:rPr>
          <w:rFonts w:ascii="TH SarabunPSK" w:hAnsi="TH SarabunPSK" w:cs="TH SarabunPSK" w:hint="cs"/>
          <w:sz w:val="32"/>
          <w:szCs w:val="32"/>
          <w:cs/>
        </w:rPr>
        <w:t xml:space="preserve"> สาขาวิชาการปกครองท้องถิ่น (</w:t>
      </w:r>
      <w:proofErr w:type="spellStart"/>
      <w:r w:rsidR="00E25EC0" w:rsidRPr="00E25EC0">
        <w:rPr>
          <w:rFonts w:ascii="TH SarabunPSK" w:hAnsi="TH SarabunPSK" w:cs="TH SarabunPSK" w:hint="cs"/>
          <w:sz w:val="32"/>
          <w:szCs w:val="32"/>
          <w:cs/>
        </w:rPr>
        <w:t>รป.ม</w:t>
      </w:r>
      <w:proofErr w:type="spellEnd"/>
      <w:r w:rsidR="00E25EC0" w:rsidRPr="00E25EC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F7229" w:rsidRPr="000F7229" w:rsidRDefault="000F7229" w:rsidP="000F7229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รหัสและชื่อวิชา</w:t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0F7229" w:rsidRDefault="000F7229" w:rsidP="000F72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F72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CE325B" w:rsidRDefault="000F7229" w:rsidP="000F72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</w:p>
    <w:p w:rsidR="00CE325B" w:rsidRDefault="00CE325B" w:rsidP="00A71429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 ข้อมูลโดยทั่วไป</w:t>
      </w:r>
    </w:p>
    <w:tbl>
      <w:tblPr>
        <w:tblStyle w:val="a5"/>
        <w:tblW w:w="10065" w:type="dxa"/>
        <w:tblInd w:w="108" w:type="dxa"/>
        <w:tblLook w:val="04A0"/>
      </w:tblPr>
      <w:tblGrid>
        <w:gridCol w:w="993"/>
        <w:gridCol w:w="4110"/>
        <w:gridCol w:w="850"/>
        <w:gridCol w:w="850"/>
        <w:gridCol w:w="3262"/>
      </w:tblGrid>
      <w:tr w:rsidR="00CE325B" w:rsidTr="00A71429">
        <w:tc>
          <w:tcPr>
            <w:tcW w:w="993" w:type="dxa"/>
            <w:vMerge w:val="restart"/>
            <w:vAlign w:val="center"/>
          </w:tcPr>
          <w:p w:rsidR="00CE325B" w:rsidRDefault="00CE325B" w:rsidP="00E117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110" w:type="dxa"/>
            <w:vMerge w:val="restart"/>
            <w:vAlign w:val="center"/>
          </w:tcPr>
          <w:p w:rsidR="00CE325B" w:rsidRDefault="00CE325B" w:rsidP="00E117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เกณฑ์การตรวจ</w:t>
            </w:r>
          </w:p>
        </w:tc>
        <w:tc>
          <w:tcPr>
            <w:tcW w:w="1700" w:type="dxa"/>
            <w:gridSpan w:val="2"/>
            <w:vAlign w:val="center"/>
          </w:tcPr>
          <w:p w:rsidR="00CE325B" w:rsidRDefault="00CE325B" w:rsidP="00E117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3262" w:type="dxa"/>
            <w:vMerge w:val="restart"/>
            <w:vAlign w:val="center"/>
          </w:tcPr>
          <w:p w:rsidR="00CE325B" w:rsidRDefault="00CE325B" w:rsidP="00E117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ข้อเสนอแนะเพื่อปรับปรุงแก้ไข</w:t>
            </w:r>
          </w:p>
        </w:tc>
      </w:tr>
      <w:tr w:rsidR="00CE325B" w:rsidTr="00A71429">
        <w:tc>
          <w:tcPr>
            <w:tcW w:w="993" w:type="dxa"/>
            <w:vMerge/>
          </w:tcPr>
          <w:p w:rsidR="00CE325B" w:rsidRDefault="00CE325B" w:rsidP="00CE32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vMerge/>
          </w:tcPr>
          <w:p w:rsidR="00CE325B" w:rsidRDefault="00CE325B" w:rsidP="00CE32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CE325B" w:rsidRDefault="00CE325B" w:rsidP="00E117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Align w:val="center"/>
          </w:tcPr>
          <w:p w:rsidR="00CE325B" w:rsidRDefault="00CE325B" w:rsidP="00E117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262" w:type="dxa"/>
            <w:vMerge/>
          </w:tcPr>
          <w:p w:rsidR="00CE325B" w:rsidRDefault="00CE325B" w:rsidP="00CE3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325B" w:rsidTr="00A71429">
        <w:tc>
          <w:tcPr>
            <w:tcW w:w="993" w:type="dxa"/>
          </w:tcPr>
          <w:p w:rsidR="00CE325B" w:rsidRPr="00E1170F" w:rsidRDefault="00CE325B" w:rsidP="00A714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70F">
              <w:rPr>
                <w:rFonts w:ascii="TH SarabunPSK" w:hAnsi="TH SarabunPSK" w:cs="TH SarabunPSK"/>
                <w:sz w:val="32"/>
                <w:szCs w:val="32"/>
              </w:rPr>
              <w:t>1 – 6</w:t>
            </w:r>
          </w:p>
        </w:tc>
        <w:tc>
          <w:tcPr>
            <w:tcW w:w="4110" w:type="dxa"/>
          </w:tcPr>
          <w:p w:rsidR="00CE325B" w:rsidRDefault="00CE325B" w:rsidP="00CE32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70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ข้อมูลครบ</w:t>
            </w:r>
            <w:r w:rsidR="00E1170F" w:rsidRPr="00E1170F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ทุกข้อ</w:t>
            </w:r>
          </w:p>
          <w:p w:rsidR="00A71429" w:rsidRDefault="00A71429" w:rsidP="00CE3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1429" w:rsidRDefault="00A71429" w:rsidP="00CE3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1429" w:rsidRDefault="00A71429" w:rsidP="00CE3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1429" w:rsidRPr="00E1170F" w:rsidRDefault="00A71429" w:rsidP="00CE32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E325B" w:rsidRPr="00E1170F" w:rsidRDefault="00CE325B" w:rsidP="00CE32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E325B" w:rsidRPr="00E1170F" w:rsidRDefault="00CE325B" w:rsidP="00CE32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CE325B" w:rsidRPr="00E1170F" w:rsidRDefault="00CE325B" w:rsidP="00CE3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429" w:rsidTr="00A71429">
        <w:tc>
          <w:tcPr>
            <w:tcW w:w="993" w:type="dxa"/>
          </w:tcPr>
          <w:p w:rsidR="00A71429" w:rsidRPr="00E1170F" w:rsidRDefault="00A71429" w:rsidP="00A714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110" w:type="dxa"/>
          </w:tcPr>
          <w:p w:rsidR="00A71429" w:rsidRPr="00E1170F" w:rsidRDefault="00A71429" w:rsidP="00CE32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เดือน พ.ศ. ต้องก่อนเปิดภาคการศึกษา โดยต้องสอดคล้องกับการเตรียมการสอนล่วงหน้าก่อนเปิดภาคการศึกษา</w:t>
            </w:r>
          </w:p>
        </w:tc>
        <w:tc>
          <w:tcPr>
            <w:tcW w:w="850" w:type="dxa"/>
          </w:tcPr>
          <w:p w:rsidR="00A71429" w:rsidRPr="00E1170F" w:rsidRDefault="00A71429" w:rsidP="00CE32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71429" w:rsidRPr="00E1170F" w:rsidRDefault="00A71429" w:rsidP="00CE32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71429" w:rsidRPr="00E1170F" w:rsidRDefault="00A71429" w:rsidP="00CE3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325B" w:rsidRDefault="00A71429" w:rsidP="00A71429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2 จุดมุ่งหมายและวัตถุประสงค์</w:t>
      </w:r>
    </w:p>
    <w:tbl>
      <w:tblPr>
        <w:tblStyle w:val="a5"/>
        <w:tblW w:w="10065" w:type="dxa"/>
        <w:tblInd w:w="108" w:type="dxa"/>
        <w:tblLook w:val="04A0"/>
      </w:tblPr>
      <w:tblGrid>
        <w:gridCol w:w="993"/>
        <w:gridCol w:w="4110"/>
        <w:gridCol w:w="850"/>
        <w:gridCol w:w="850"/>
        <w:gridCol w:w="3262"/>
      </w:tblGrid>
      <w:tr w:rsidR="00A71429" w:rsidTr="00FA0BC6">
        <w:tc>
          <w:tcPr>
            <w:tcW w:w="993" w:type="dxa"/>
            <w:vMerge w:val="restart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110" w:type="dxa"/>
            <w:vMerge w:val="restart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เกณฑ์การตรวจ</w:t>
            </w:r>
          </w:p>
        </w:tc>
        <w:tc>
          <w:tcPr>
            <w:tcW w:w="1700" w:type="dxa"/>
            <w:gridSpan w:val="2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3262" w:type="dxa"/>
            <w:vMerge w:val="restart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ข้อเสนอแนะเพื่อปรับปรุงแก้ไข</w:t>
            </w:r>
          </w:p>
        </w:tc>
      </w:tr>
      <w:tr w:rsidR="00A71429" w:rsidTr="00FA0BC6">
        <w:tc>
          <w:tcPr>
            <w:tcW w:w="993" w:type="dxa"/>
            <w:vMerge/>
          </w:tcPr>
          <w:p w:rsidR="00A71429" w:rsidRDefault="00A71429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vMerge/>
          </w:tcPr>
          <w:p w:rsidR="00A71429" w:rsidRDefault="00A71429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262" w:type="dxa"/>
            <w:vMerge/>
          </w:tcPr>
          <w:p w:rsidR="00A71429" w:rsidRDefault="00A71429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1429" w:rsidRPr="00E1170F" w:rsidTr="00FA0BC6">
        <w:tc>
          <w:tcPr>
            <w:tcW w:w="993" w:type="dxa"/>
          </w:tcPr>
          <w:p w:rsidR="00A71429" w:rsidRPr="00E1170F" w:rsidRDefault="00A71429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A71429" w:rsidRDefault="00A71429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ให้มีจุดมุ่งหมาย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ข้อ</w:t>
            </w:r>
          </w:p>
          <w:p w:rsidR="00A71429" w:rsidRDefault="00A71429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(เพื่อให้ศึกษา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ab/>
              <w:t xml:space="preserve">                       </w:t>
            </w:r>
            <w:r w:rsidRPr="00A7142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A71429" w:rsidRDefault="00A71429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1429" w:rsidRDefault="00A71429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429" w:rsidRPr="00E1170F" w:rsidTr="00FA0BC6">
        <w:tc>
          <w:tcPr>
            <w:tcW w:w="993" w:type="dxa"/>
          </w:tcPr>
          <w:p w:rsidR="00A71429" w:rsidRPr="00E1170F" w:rsidRDefault="00A71429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1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ระบุมีการปรับปรุงหรือเปลี่ยนแปลงเรื่องใด โดยนำรายละเอียดของ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มาใช้ (ให้ดู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ด้วย)</w:t>
            </w:r>
          </w:p>
        </w:tc>
        <w:tc>
          <w:tcPr>
            <w:tcW w:w="85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5366B" w:rsidRDefault="0095366B" w:rsidP="00CE325B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71429" w:rsidRDefault="000F7229" w:rsidP="00CE325B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95366B" w:rsidRDefault="0095366B" w:rsidP="00CE325B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1429" w:rsidRPr="000F7229" w:rsidRDefault="00A71429" w:rsidP="00A71429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3 ลักษณะและการดำเนินการ</w:t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7229" w:rsidRPr="000F72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a5"/>
        <w:tblW w:w="10065" w:type="dxa"/>
        <w:tblInd w:w="108" w:type="dxa"/>
        <w:tblLook w:val="04A0"/>
      </w:tblPr>
      <w:tblGrid>
        <w:gridCol w:w="993"/>
        <w:gridCol w:w="4110"/>
        <w:gridCol w:w="850"/>
        <w:gridCol w:w="850"/>
        <w:gridCol w:w="3262"/>
      </w:tblGrid>
      <w:tr w:rsidR="00A71429" w:rsidTr="00FA0BC6">
        <w:tc>
          <w:tcPr>
            <w:tcW w:w="993" w:type="dxa"/>
            <w:vMerge w:val="restart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110" w:type="dxa"/>
            <w:vMerge w:val="restart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เกณฑ์การตรวจ</w:t>
            </w:r>
          </w:p>
        </w:tc>
        <w:tc>
          <w:tcPr>
            <w:tcW w:w="1700" w:type="dxa"/>
            <w:gridSpan w:val="2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3262" w:type="dxa"/>
            <w:vMerge w:val="restart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ข้อเสนอแนะเพื่อปรับปรุงแก้ไข</w:t>
            </w:r>
          </w:p>
        </w:tc>
      </w:tr>
      <w:tr w:rsidR="00A71429" w:rsidTr="00FA0BC6">
        <w:tc>
          <w:tcPr>
            <w:tcW w:w="993" w:type="dxa"/>
            <w:vMerge/>
          </w:tcPr>
          <w:p w:rsidR="00A71429" w:rsidRDefault="00A71429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vMerge/>
          </w:tcPr>
          <w:p w:rsidR="00A71429" w:rsidRDefault="00A71429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Align w:val="center"/>
          </w:tcPr>
          <w:p w:rsidR="00A71429" w:rsidRDefault="00A71429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262" w:type="dxa"/>
            <w:vMerge/>
          </w:tcPr>
          <w:p w:rsidR="00A71429" w:rsidRDefault="00A71429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1429" w:rsidRPr="00E1170F" w:rsidTr="00FA0BC6">
        <w:tc>
          <w:tcPr>
            <w:tcW w:w="993" w:type="dxa"/>
          </w:tcPr>
          <w:p w:rsidR="00A71429" w:rsidRPr="00E1170F" w:rsidRDefault="00A71429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A71429" w:rsidRPr="00E1170F" w:rsidRDefault="005F4F67" w:rsidP="00FA0BC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</w:t>
            </w:r>
          </w:p>
        </w:tc>
        <w:tc>
          <w:tcPr>
            <w:tcW w:w="85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429" w:rsidRPr="00E1170F" w:rsidTr="00FA0BC6">
        <w:tc>
          <w:tcPr>
            <w:tcW w:w="993" w:type="dxa"/>
          </w:tcPr>
          <w:p w:rsidR="00A71429" w:rsidRPr="00E1170F" w:rsidRDefault="00A71429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1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ตรวจสอบจำนวนชั่วโมงต้องสอดคล้องกับจำนวนหน่วย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บรรยาย 3 หน่วย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คือเรียน 45 ชั่วโมง (ไม่รวมสัปดาห์ที่ใช้ในการสอบปลายภาค) </w:t>
            </w:r>
          </w:p>
        </w:tc>
        <w:tc>
          <w:tcPr>
            <w:tcW w:w="85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71429" w:rsidRPr="00E1170F" w:rsidRDefault="00A71429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1D6" w:rsidRPr="00E1170F" w:rsidTr="00FA0BC6">
        <w:tc>
          <w:tcPr>
            <w:tcW w:w="993" w:type="dxa"/>
          </w:tcPr>
          <w:p w:rsidR="005751D6" w:rsidRDefault="005751D6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110" w:type="dxa"/>
          </w:tcPr>
          <w:p w:rsidR="005751D6" w:rsidRDefault="005751D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ระบุจำนวนชั่วโมงและวิธีการที่ให้คำปรึกษาไม่น้อยกว่า 1 ชั่วโมงต่อสัปดาห์</w:t>
            </w:r>
          </w:p>
        </w:tc>
        <w:tc>
          <w:tcPr>
            <w:tcW w:w="850" w:type="dxa"/>
          </w:tcPr>
          <w:p w:rsidR="005751D6" w:rsidRPr="00E1170F" w:rsidRDefault="005751D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751D6" w:rsidRPr="00E1170F" w:rsidRDefault="005751D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5751D6" w:rsidRPr="00E1170F" w:rsidRDefault="005751D6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751D6" w:rsidRDefault="005751D6" w:rsidP="005751D6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4 การพัฒนาผลการเรียนรู้ของนักศึกษา (หมวดนี้ต้องสัมพันธ์กับ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2 หมวดที่ 4)</w:t>
      </w:r>
    </w:p>
    <w:tbl>
      <w:tblPr>
        <w:tblStyle w:val="a5"/>
        <w:tblW w:w="10065" w:type="dxa"/>
        <w:tblInd w:w="108" w:type="dxa"/>
        <w:tblLook w:val="04A0"/>
      </w:tblPr>
      <w:tblGrid>
        <w:gridCol w:w="993"/>
        <w:gridCol w:w="4110"/>
        <w:gridCol w:w="850"/>
        <w:gridCol w:w="850"/>
        <w:gridCol w:w="3262"/>
      </w:tblGrid>
      <w:tr w:rsidR="005751D6" w:rsidTr="00FA0BC6">
        <w:tc>
          <w:tcPr>
            <w:tcW w:w="993" w:type="dxa"/>
            <w:vMerge w:val="restart"/>
            <w:vAlign w:val="center"/>
          </w:tcPr>
          <w:p w:rsidR="005751D6" w:rsidRDefault="005751D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110" w:type="dxa"/>
            <w:vMerge w:val="restart"/>
            <w:vAlign w:val="center"/>
          </w:tcPr>
          <w:p w:rsidR="005751D6" w:rsidRDefault="005751D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เกณฑ์การตรวจ</w:t>
            </w:r>
          </w:p>
        </w:tc>
        <w:tc>
          <w:tcPr>
            <w:tcW w:w="1700" w:type="dxa"/>
            <w:gridSpan w:val="2"/>
            <w:vAlign w:val="center"/>
          </w:tcPr>
          <w:p w:rsidR="005751D6" w:rsidRDefault="005751D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3262" w:type="dxa"/>
            <w:vMerge w:val="restart"/>
            <w:vAlign w:val="center"/>
          </w:tcPr>
          <w:p w:rsidR="005751D6" w:rsidRDefault="005751D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ข้อเสนอแนะเพื่อปรับปรุงแก้ไข</w:t>
            </w:r>
          </w:p>
        </w:tc>
      </w:tr>
      <w:tr w:rsidR="005751D6" w:rsidTr="00FA0BC6">
        <w:tc>
          <w:tcPr>
            <w:tcW w:w="993" w:type="dxa"/>
            <w:vMerge/>
          </w:tcPr>
          <w:p w:rsidR="005751D6" w:rsidRDefault="005751D6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vMerge/>
          </w:tcPr>
          <w:p w:rsidR="005751D6" w:rsidRDefault="005751D6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5751D6" w:rsidRDefault="005751D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Align w:val="center"/>
          </w:tcPr>
          <w:p w:rsidR="005751D6" w:rsidRDefault="005751D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262" w:type="dxa"/>
            <w:vMerge/>
          </w:tcPr>
          <w:p w:rsidR="005751D6" w:rsidRDefault="005751D6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  <w:vMerge w:val="restart"/>
          </w:tcPr>
          <w:p w:rsidR="00394A4D" w:rsidRPr="00E1170F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394A4D" w:rsidRPr="005751D6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ข้อมูลตรงกับ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Mapping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หมวดที่ 4 ข้อ 3 โดยระบุความรับผิดชอบหลัก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และความรับผิดชอบรอง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  <w:vMerge/>
          </w:tcPr>
          <w:p w:rsidR="00394A4D" w:rsidRPr="00E1170F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394A4D" w:rsidRPr="00E1170F" w:rsidRDefault="00394A4D" w:rsidP="00335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="003352B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ความสอดคล้องของการจัดการเรียนการสอน</w:t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  <w:vMerge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394A4D" w:rsidRDefault="00394A4D" w:rsidP="00335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="003352B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ความสอดคล้องของการประเมินผลที่เหมาะสมตามมาตรฐาน</w:t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ข้อมูลตรงกับ </w:t>
            </w:r>
            <w:r w:rsidR="006759C2">
              <w:rPr>
                <w:rFonts w:ascii="TH SarabunPSK" w:hAnsi="TH SarabunPSK" w:cs="TH SarabunPSK"/>
                <w:sz w:val="32"/>
                <w:szCs w:val="32"/>
              </w:rPr>
              <w:t xml:space="preserve">Mapping 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 </w:t>
            </w:r>
            <w:proofErr w:type="spellStart"/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หมวดที่ 4 ข้อ 3 โดยระบุความรับผิดชอบหลัก 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และความรับผิดชอบรอง 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ความสอดคล้องของการจัดการเรียนการสอน</w:t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ความสอดคล้องของการประเมินผลที่เหมาะสมตามมาตรฐาน</w:t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ข้อมูลตรงกับ </w:t>
            </w:r>
            <w:r w:rsidR="006759C2">
              <w:rPr>
                <w:rFonts w:ascii="TH SarabunPSK" w:hAnsi="TH SarabunPSK" w:cs="TH SarabunPSK"/>
                <w:sz w:val="32"/>
                <w:szCs w:val="32"/>
              </w:rPr>
              <w:t xml:space="preserve">Mapping 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 </w:t>
            </w:r>
            <w:proofErr w:type="spellStart"/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หมวดที่ 4 ข้อ 3 โดยระบุความรับผิดชอบหลัก 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และความรับผิดชอบรอง 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ความสอดคล้องของการจัดการเรียนการสอน</w:t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863266">
        <w:tc>
          <w:tcPr>
            <w:tcW w:w="993" w:type="dxa"/>
            <w:tcBorders>
              <w:bottom w:val="single" w:sz="4" w:space="0" w:color="auto"/>
            </w:tcBorders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ความสอดคล้องของการประเมินผลที่เหมาะสมตามมาตรฐาน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266" w:rsidRPr="00E1170F" w:rsidTr="00863266">
        <w:trPr>
          <w:trHeight w:val="733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66B" w:rsidRDefault="0095366B" w:rsidP="009536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66B" w:rsidRDefault="0095366B" w:rsidP="009536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66B" w:rsidRDefault="0095366B" w:rsidP="009536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66B" w:rsidRDefault="0095366B" w:rsidP="009536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66B" w:rsidRDefault="0095366B" w:rsidP="009536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366B" w:rsidRPr="00E1170F" w:rsidRDefault="0095366B" w:rsidP="009536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656" w:rsidRPr="00E1170F" w:rsidTr="00863266"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517656" w:rsidRDefault="00517656" w:rsidP="00EE0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517656" w:rsidRDefault="00517656" w:rsidP="00EE0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เกณฑ์การตรวจ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vAlign w:val="center"/>
          </w:tcPr>
          <w:p w:rsidR="00517656" w:rsidRDefault="00517656" w:rsidP="00EE0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</w:tcBorders>
            <w:vAlign w:val="center"/>
          </w:tcPr>
          <w:p w:rsidR="00517656" w:rsidRDefault="00517656" w:rsidP="00EE0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ข้อเสนอแนะเพื่อปรับปรุงแก้ไข</w:t>
            </w:r>
          </w:p>
        </w:tc>
      </w:tr>
      <w:tr w:rsidR="00517656" w:rsidRPr="00E1170F" w:rsidTr="00557212">
        <w:tc>
          <w:tcPr>
            <w:tcW w:w="993" w:type="dxa"/>
            <w:vMerge/>
          </w:tcPr>
          <w:p w:rsidR="00517656" w:rsidRDefault="00517656" w:rsidP="00FA0B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0" w:type="dxa"/>
            <w:vMerge/>
          </w:tcPr>
          <w:p w:rsidR="00517656" w:rsidRDefault="00517656" w:rsidP="00FA0BC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517656" w:rsidRDefault="00517656" w:rsidP="00EE0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Align w:val="center"/>
          </w:tcPr>
          <w:p w:rsidR="00517656" w:rsidRDefault="00517656" w:rsidP="00EE0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3262" w:type="dxa"/>
            <w:vMerge/>
          </w:tcPr>
          <w:p w:rsidR="00517656" w:rsidRPr="00E1170F" w:rsidRDefault="00517656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ข้อมูลตรงกับ </w:t>
            </w:r>
            <w:r w:rsidR="006759C2">
              <w:rPr>
                <w:rFonts w:ascii="TH SarabunPSK" w:hAnsi="TH SarabunPSK" w:cs="TH SarabunPSK"/>
                <w:sz w:val="32"/>
                <w:szCs w:val="32"/>
              </w:rPr>
              <w:t xml:space="preserve">Mapping 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 </w:t>
            </w:r>
            <w:proofErr w:type="spellStart"/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หมวดที่ 4 ข้อ 3 โดยระบุความรับผิดชอบหลัก 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และความรับผิดชอบรอง 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ความสอดคล้องของการจัดการเรียนการสอน</w:t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4.3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ความสอดคล้องของการประเมินผลที่เหมาะสมตามมาตรฐาน</w:t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="004E7D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ข้อมูลตรงกับ </w:t>
            </w:r>
            <w:r w:rsidR="004E7D95">
              <w:rPr>
                <w:rFonts w:ascii="TH SarabunPSK" w:hAnsi="TH SarabunPSK" w:cs="TH SarabunPSK"/>
                <w:sz w:val="32"/>
                <w:szCs w:val="32"/>
              </w:rPr>
              <w:t xml:space="preserve">Mapping </w:t>
            </w:r>
            <w:r w:rsidR="004E7D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 </w:t>
            </w:r>
            <w:proofErr w:type="spellStart"/>
            <w:r w:rsidR="004E7D95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 w:rsidR="004E7D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หมวดที่ 4 ข้อ 3 โดยระบุความรับผิดชอบหลัก </w:t>
            </w:r>
            <w:r w:rsidR="004E7D9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  <w:r w:rsidR="004E7D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และความรับผิดชอบรอง </w:t>
            </w:r>
            <w:r w:rsidR="004E7D9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ความสอดคล้องของการจัดการเรียนการสอน</w:t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4A4D" w:rsidRPr="00E1170F" w:rsidTr="00FA0BC6">
        <w:tc>
          <w:tcPr>
            <w:tcW w:w="993" w:type="dxa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394A4D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="006759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ความสอดคล้องของการประเมินผลที่เหมาะสมตามมาตรฐาน</w:t>
            </w: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94A4D" w:rsidRPr="00E1170F" w:rsidRDefault="00394A4D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94A4D" w:rsidRDefault="00394A4D" w:rsidP="00394A4D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5 แผนการสอนและการประเมินผล</w:t>
      </w:r>
    </w:p>
    <w:tbl>
      <w:tblPr>
        <w:tblStyle w:val="a5"/>
        <w:tblW w:w="10065" w:type="dxa"/>
        <w:tblInd w:w="108" w:type="dxa"/>
        <w:tblLook w:val="04A0"/>
      </w:tblPr>
      <w:tblGrid>
        <w:gridCol w:w="993"/>
        <w:gridCol w:w="4110"/>
        <w:gridCol w:w="850"/>
        <w:gridCol w:w="850"/>
        <w:gridCol w:w="3262"/>
      </w:tblGrid>
      <w:tr w:rsidR="00394A4D" w:rsidTr="00FA0BC6">
        <w:tc>
          <w:tcPr>
            <w:tcW w:w="993" w:type="dxa"/>
            <w:vMerge w:val="restart"/>
            <w:vAlign w:val="center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110" w:type="dxa"/>
            <w:vMerge w:val="restart"/>
            <w:vAlign w:val="center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เกณฑ์การตรวจ</w:t>
            </w:r>
          </w:p>
        </w:tc>
        <w:tc>
          <w:tcPr>
            <w:tcW w:w="1700" w:type="dxa"/>
            <w:gridSpan w:val="2"/>
            <w:vAlign w:val="center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3262" w:type="dxa"/>
            <w:vMerge w:val="restart"/>
            <w:vAlign w:val="center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ข้อเสนอแนะเพื่อปรับปรุงแก้ไข</w:t>
            </w:r>
          </w:p>
        </w:tc>
      </w:tr>
      <w:tr w:rsidR="00394A4D" w:rsidTr="00FA0BC6">
        <w:tc>
          <w:tcPr>
            <w:tcW w:w="993" w:type="dxa"/>
            <w:vMerge/>
          </w:tcPr>
          <w:p w:rsidR="00394A4D" w:rsidRDefault="00394A4D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vMerge/>
          </w:tcPr>
          <w:p w:rsidR="00394A4D" w:rsidRDefault="00394A4D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Align w:val="center"/>
          </w:tcPr>
          <w:p w:rsidR="00394A4D" w:rsidRDefault="00394A4D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262" w:type="dxa"/>
            <w:vMerge/>
          </w:tcPr>
          <w:p w:rsidR="00394A4D" w:rsidRDefault="00394A4D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3AAE" w:rsidRPr="00E1170F" w:rsidTr="00FA0BC6">
        <w:tc>
          <w:tcPr>
            <w:tcW w:w="993" w:type="dxa"/>
            <w:vMerge w:val="restart"/>
          </w:tcPr>
          <w:p w:rsidR="00B73AAE" w:rsidRPr="00E1170F" w:rsidRDefault="00B73AAE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B73AAE" w:rsidRPr="00394A4D" w:rsidRDefault="00B73AAE" w:rsidP="00394A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A4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ระบุหัวข้อใหญ่และหัวข้อย่อย ในช่องหัวข้อ / รายละเอียด</w:t>
            </w: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AAE" w:rsidRPr="00E1170F" w:rsidTr="00FA0BC6">
        <w:tc>
          <w:tcPr>
            <w:tcW w:w="993" w:type="dxa"/>
            <w:vMerge/>
          </w:tcPr>
          <w:p w:rsidR="00B73AAE" w:rsidRDefault="00B73AAE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73AAE" w:rsidRPr="00394A4D" w:rsidRDefault="00B73AAE" w:rsidP="00394A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A4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ระบุกลยุทธ์การสอนที่อยู่ในหมวดที่ 4 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และวิธีการสอนรวมทั้งสื่อที่ใช้ในช่องกิจกรรมการเรียนการสอนและสื่อที่ใช้</w:t>
            </w: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AAE" w:rsidRPr="00E1170F" w:rsidTr="00FA0BC6">
        <w:tc>
          <w:tcPr>
            <w:tcW w:w="993" w:type="dxa"/>
            <w:vMerge/>
          </w:tcPr>
          <w:p w:rsidR="00B73AAE" w:rsidRDefault="00B73AAE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73AAE" w:rsidRPr="00394A4D" w:rsidRDefault="00B73AAE" w:rsidP="00394A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A4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หัวข้อครอบคลุมครบถ้วนตามคำอธิบายรายวิชา</w:t>
            </w: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AAE" w:rsidRPr="00E1170F" w:rsidTr="00FA0BC6">
        <w:tc>
          <w:tcPr>
            <w:tcW w:w="993" w:type="dxa"/>
            <w:vMerge/>
          </w:tcPr>
          <w:p w:rsidR="00B73AAE" w:rsidRDefault="00B73AAE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73AAE" w:rsidRPr="00394A4D" w:rsidRDefault="00B73AAE" w:rsidP="00394A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A4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จำนวนชั่วโมงตรงตามที่ระบุในหมวด 3 ข้อ 2</w:t>
            </w: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AAE" w:rsidRPr="00E1170F" w:rsidTr="00FA0BC6">
        <w:tc>
          <w:tcPr>
            <w:tcW w:w="993" w:type="dxa"/>
            <w:vMerge w:val="restart"/>
          </w:tcPr>
          <w:p w:rsidR="00B73AAE" w:rsidRDefault="00B73AAE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10" w:type="dxa"/>
          </w:tcPr>
          <w:p w:rsidR="00B73AAE" w:rsidRPr="00394A4D" w:rsidRDefault="00B73AAE" w:rsidP="00394A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A4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ช่องผลการเรียนรู้ใส่หมายเลขข้อของมาตรฐานผลการเรียนรู้และต้องตรงกับ           หมวดที่ 4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และตรงกับ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Mapping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AAE" w:rsidRPr="00E1170F" w:rsidTr="00FA0BC6">
        <w:tc>
          <w:tcPr>
            <w:tcW w:w="993" w:type="dxa"/>
            <w:vMerge/>
          </w:tcPr>
          <w:p w:rsidR="00B73AAE" w:rsidRDefault="00B73AAE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B73AAE" w:rsidRPr="00394A4D" w:rsidRDefault="00B73AAE" w:rsidP="00394A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A4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ช่องกำหนดการประเมิน ถ้ากำหนดสัปดาห์ที่มีการประเมินไว้ในแผนการสอน (หมวดที่ 5) ให้ตรวจสอบว่าตรงกับสัปดาห์ในแผนหรือไม่</w:t>
            </w: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B73AAE" w:rsidRPr="00E1170F" w:rsidRDefault="00B73AAE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5366B" w:rsidRDefault="0095366B" w:rsidP="00A51893">
      <w:pPr>
        <w:spacing w:before="240" w:after="12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5366B" w:rsidRDefault="0095366B" w:rsidP="00A51893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5366B" w:rsidRDefault="0095366B" w:rsidP="00A51893">
      <w:pPr>
        <w:spacing w:before="240" w:after="12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5366B" w:rsidRDefault="0095366B" w:rsidP="00A51893">
      <w:pPr>
        <w:spacing w:before="240" w:after="12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94A4D" w:rsidRDefault="00A51893" w:rsidP="00A51893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6 ทรัพยากรประกอบการเรียนการสอน</w:t>
      </w:r>
    </w:p>
    <w:tbl>
      <w:tblPr>
        <w:tblStyle w:val="a5"/>
        <w:tblW w:w="10065" w:type="dxa"/>
        <w:tblInd w:w="108" w:type="dxa"/>
        <w:tblLook w:val="04A0"/>
      </w:tblPr>
      <w:tblGrid>
        <w:gridCol w:w="993"/>
        <w:gridCol w:w="4110"/>
        <w:gridCol w:w="850"/>
        <w:gridCol w:w="850"/>
        <w:gridCol w:w="3262"/>
      </w:tblGrid>
      <w:tr w:rsidR="00A51893" w:rsidTr="00FA0BC6">
        <w:tc>
          <w:tcPr>
            <w:tcW w:w="993" w:type="dxa"/>
            <w:vMerge w:val="restart"/>
            <w:vAlign w:val="center"/>
          </w:tcPr>
          <w:p w:rsidR="00A51893" w:rsidRDefault="00A51893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110" w:type="dxa"/>
            <w:vMerge w:val="restart"/>
            <w:vAlign w:val="center"/>
          </w:tcPr>
          <w:p w:rsidR="00A51893" w:rsidRDefault="00A51893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เกณฑ์การตรวจ</w:t>
            </w:r>
          </w:p>
        </w:tc>
        <w:tc>
          <w:tcPr>
            <w:tcW w:w="1700" w:type="dxa"/>
            <w:gridSpan w:val="2"/>
            <w:vAlign w:val="center"/>
          </w:tcPr>
          <w:p w:rsidR="00A51893" w:rsidRDefault="00A51893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3262" w:type="dxa"/>
            <w:vMerge w:val="restart"/>
            <w:vAlign w:val="center"/>
          </w:tcPr>
          <w:p w:rsidR="00A51893" w:rsidRDefault="00A51893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ข้อเสนอแนะเพื่อปรับปรุงแก้ไข</w:t>
            </w:r>
          </w:p>
        </w:tc>
      </w:tr>
      <w:tr w:rsidR="00A51893" w:rsidTr="00FA0BC6">
        <w:tc>
          <w:tcPr>
            <w:tcW w:w="993" w:type="dxa"/>
            <w:vMerge/>
          </w:tcPr>
          <w:p w:rsidR="00A51893" w:rsidRDefault="00A51893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vMerge/>
          </w:tcPr>
          <w:p w:rsidR="00A51893" w:rsidRDefault="00A51893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A51893" w:rsidRDefault="00A51893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Align w:val="center"/>
          </w:tcPr>
          <w:p w:rsidR="00A51893" w:rsidRDefault="00A51893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262" w:type="dxa"/>
            <w:vMerge/>
          </w:tcPr>
          <w:p w:rsidR="00A51893" w:rsidRDefault="00A51893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1893" w:rsidRPr="00E1170F" w:rsidTr="00FA0BC6">
        <w:tc>
          <w:tcPr>
            <w:tcW w:w="993" w:type="dxa"/>
          </w:tcPr>
          <w:p w:rsidR="00A51893" w:rsidRPr="00E1170F" w:rsidRDefault="00A51893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A51893" w:rsidRPr="00394A4D" w:rsidRDefault="005C6C95" w:rsidP="005C6C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ระบุตำราและเอกสารที่ใช้ในการเรียนการสอนโดย</w:t>
            </w:r>
            <w:r w:rsidR="00A518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ตรวจสอบข้อมูลตรงตามคำอธิบายรายวิชาหรือไม่  </w:t>
            </w:r>
          </w:p>
        </w:tc>
        <w:tc>
          <w:tcPr>
            <w:tcW w:w="850" w:type="dxa"/>
          </w:tcPr>
          <w:p w:rsidR="00A51893" w:rsidRPr="00E1170F" w:rsidRDefault="00A51893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51893" w:rsidRPr="00E1170F" w:rsidRDefault="00A51893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51893" w:rsidRPr="00E1170F" w:rsidRDefault="00A51893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1893" w:rsidRPr="00E1170F" w:rsidTr="00FA0BC6">
        <w:tc>
          <w:tcPr>
            <w:tcW w:w="993" w:type="dxa"/>
          </w:tcPr>
          <w:p w:rsidR="00A51893" w:rsidRDefault="00A51893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10" w:type="dxa"/>
          </w:tcPr>
          <w:p w:rsidR="00A51893" w:rsidRDefault="00A51893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เอกสารและข้อมูลสำคัญ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ระบุหนังสืออื่นที่ใช้ประกอบ</w:t>
            </w:r>
          </w:p>
        </w:tc>
        <w:tc>
          <w:tcPr>
            <w:tcW w:w="850" w:type="dxa"/>
          </w:tcPr>
          <w:p w:rsidR="00A51893" w:rsidRPr="00E1170F" w:rsidRDefault="00A51893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51893" w:rsidRPr="00E1170F" w:rsidRDefault="00A51893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51893" w:rsidRPr="00E1170F" w:rsidRDefault="00A51893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1893" w:rsidRPr="00E1170F" w:rsidTr="00FA0BC6">
        <w:tc>
          <w:tcPr>
            <w:tcW w:w="993" w:type="dxa"/>
          </w:tcPr>
          <w:p w:rsidR="00A51893" w:rsidRDefault="00A51893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110" w:type="dxa"/>
          </w:tcPr>
          <w:p w:rsidR="00A51893" w:rsidRDefault="00A51893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เอกสารและข้อมูลแนะนำ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ระบุหนังสือ เอกสารอื่นหรือ</w:t>
            </w:r>
            <w:r w:rsidR="00F75783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ไซต์ที่แนะนำให้นักศึกษาค้นหาหรือเรียนรู้เพิ่มเติม</w:t>
            </w:r>
          </w:p>
        </w:tc>
        <w:tc>
          <w:tcPr>
            <w:tcW w:w="850" w:type="dxa"/>
          </w:tcPr>
          <w:p w:rsidR="00A51893" w:rsidRPr="00E1170F" w:rsidRDefault="00A51893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51893" w:rsidRPr="00E1170F" w:rsidRDefault="00A51893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51893" w:rsidRPr="00E1170F" w:rsidRDefault="00A51893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06870" w:rsidRDefault="00F06870" w:rsidP="0095366B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7 การประเมินและปรับปรุงการดำเนินการของรายวิชา</w:t>
      </w:r>
    </w:p>
    <w:p w:rsidR="00F06870" w:rsidRDefault="00F06870" w:rsidP="00F0687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(นำข้อมูลจาก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หมวดที่ 5 ข้อ 2 และหมวดที่ 8 มาปรับใช้โดยเพิ่มเติมรายละเอียดให้ดูว่าเขียน </w:t>
      </w:r>
    </w:p>
    <w:p w:rsidR="00F06870" w:rsidRDefault="00F06870" w:rsidP="003667F6">
      <w:pPr>
        <w:spacing w:after="12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สอดคล้องกันหรือไม่)</w:t>
      </w:r>
    </w:p>
    <w:tbl>
      <w:tblPr>
        <w:tblStyle w:val="a5"/>
        <w:tblW w:w="10065" w:type="dxa"/>
        <w:tblInd w:w="108" w:type="dxa"/>
        <w:tblLook w:val="04A0"/>
      </w:tblPr>
      <w:tblGrid>
        <w:gridCol w:w="993"/>
        <w:gridCol w:w="4110"/>
        <w:gridCol w:w="850"/>
        <w:gridCol w:w="850"/>
        <w:gridCol w:w="3262"/>
      </w:tblGrid>
      <w:tr w:rsidR="003667F6" w:rsidTr="00FA0BC6">
        <w:tc>
          <w:tcPr>
            <w:tcW w:w="993" w:type="dxa"/>
            <w:vMerge w:val="restart"/>
            <w:vAlign w:val="center"/>
          </w:tcPr>
          <w:p w:rsidR="003667F6" w:rsidRDefault="003667F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110" w:type="dxa"/>
            <w:vMerge w:val="restart"/>
            <w:vAlign w:val="center"/>
          </w:tcPr>
          <w:p w:rsidR="003667F6" w:rsidRDefault="003667F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เกณฑ์การตรวจ</w:t>
            </w:r>
          </w:p>
        </w:tc>
        <w:tc>
          <w:tcPr>
            <w:tcW w:w="1700" w:type="dxa"/>
            <w:gridSpan w:val="2"/>
            <w:vAlign w:val="center"/>
          </w:tcPr>
          <w:p w:rsidR="003667F6" w:rsidRDefault="003667F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3262" w:type="dxa"/>
            <w:vMerge w:val="restart"/>
            <w:vAlign w:val="center"/>
          </w:tcPr>
          <w:p w:rsidR="003667F6" w:rsidRDefault="003667F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ข้อเสนอแนะเพื่อปรับปรุงแก้ไข</w:t>
            </w:r>
          </w:p>
        </w:tc>
      </w:tr>
      <w:tr w:rsidR="003667F6" w:rsidTr="00FA0BC6">
        <w:tc>
          <w:tcPr>
            <w:tcW w:w="993" w:type="dxa"/>
            <w:vMerge/>
          </w:tcPr>
          <w:p w:rsidR="003667F6" w:rsidRDefault="003667F6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vMerge/>
          </w:tcPr>
          <w:p w:rsidR="003667F6" w:rsidRDefault="003667F6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3667F6" w:rsidRDefault="003667F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Align w:val="center"/>
          </w:tcPr>
          <w:p w:rsidR="003667F6" w:rsidRDefault="003667F6" w:rsidP="00FA0B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262" w:type="dxa"/>
            <w:vMerge/>
          </w:tcPr>
          <w:p w:rsidR="003667F6" w:rsidRDefault="003667F6" w:rsidP="00FA0B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67F6" w:rsidRPr="00E1170F" w:rsidTr="00FA0BC6">
        <w:tc>
          <w:tcPr>
            <w:tcW w:w="993" w:type="dxa"/>
          </w:tcPr>
          <w:p w:rsidR="003667F6" w:rsidRPr="00E1170F" w:rsidRDefault="003667F6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3667F6" w:rsidRPr="00394A4D" w:rsidRDefault="003667F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ต้องระบุวิธีการหรือแนวทางที่ให้นักศึกษามีส่วนร่วมในการประเมินผลการจัดการเรียนการสอนในรายวิชา</w:t>
            </w:r>
          </w:p>
        </w:tc>
        <w:tc>
          <w:tcPr>
            <w:tcW w:w="850" w:type="dxa"/>
          </w:tcPr>
          <w:p w:rsidR="003667F6" w:rsidRPr="00E1170F" w:rsidRDefault="003667F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667F6" w:rsidRPr="00E1170F" w:rsidRDefault="003667F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667F6" w:rsidRPr="00E1170F" w:rsidRDefault="003667F6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7F6" w:rsidRPr="00E1170F" w:rsidTr="00FA0BC6">
        <w:tc>
          <w:tcPr>
            <w:tcW w:w="993" w:type="dxa"/>
          </w:tcPr>
          <w:p w:rsidR="003667F6" w:rsidRDefault="003667F6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10" w:type="dxa"/>
          </w:tcPr>
          <w:p w:rsidR="003667F6" w:rsidRDefault="003667F6" w:rsidP="003667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ระบุแนวทางหรือวิธีการที่จะได้มาซึ่งประสิทธิภาพ ประสิทธิผลของการสอนรวมถึงกิจกรรมต่าง ๆ</w:t>
            </w:r>
          </w:p>
        </w:tc>
        <w:tc>
          <w:tcPr>
            <w:tcW w:w="850" w:type="dxa"/>
          </w:tcPr>
          <w:p w:rsidR="003667F6" w:rsidRPr="00E1170F" w:rsidRDefault="003667F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667F6" w:rsidRPr="00E1170F" w:rsidRDefault="003667F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667F6" w:rsidRPr="00E1170F" w:rsidRDefault="003667F6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7F6" w:rsidRPr="00E1170F" w:rsidTr="00FA0BC6">
        <w:tc>
          <w:tcPr>
            <w:tcW w:w="993" w:type="dxa"/>
          </w:tcPr>
          <w:p w:rsidR="003667F6" w:rsidRDefault="003667F6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110" w:type="dxa"/>
          </w:tcPr>
          <w:p w:rsidR="003667F6" w:rsidRDefault="003667F6" w:rsidP="003667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อธิบายวิธีการปรับปรุงการสอน (ดู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หมวดที่ 6 ข้อ 3 และต้องสอดคล้องกับ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หมวดที่ 2 ข้อ 2)</w:t>
            </w:r>
          </w:p>
        </w:tc>
        <w:tc>
          <w:tcPr>
            <w:tcW w:w="850" w:type="dxa"/>
          </w:tcPr>
          <w:p w:rsidR="003667F6" w:rsidRPr="00E1170F" w:rsidRDefault="003667F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3667F6" w:rsidRPr="00E1170F" w:rsidRDefault="003667F6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3667F6" w:rsidRPr="00E1170F" w:rsidRDefault="003667F6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3A0" w:rsidRPr="00E1170F" w:rsidTr="00FA0BC6">
        <w:tc>
          <w:tcPr>
            <w:tcW w:w="993" w:type="dxa"/>
          </w:tcPr>
          <w:p w:rsidR="00A063A0" w:rsidRDefault="00A063A0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10" w:type="dxa"/>
          </w:tcPr>
          <w:p w:rsidR="00A063A0" w:rsidRDefault="00A063A0" w:rsidP="003667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อธิบายวิธีการทวนสอบตามที่กำหนดไว้ใน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หมวดที่ 5 และเพิ่มเติมวิธีการทวนสอบอื่น ๆ ตามที่ระบุไว้ใน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063A0" w:rsidRPr="00E1170F" w:rsidRDefault="00A063A0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063A0" w:rsidRPr="00E1170F" w:rsidRDefault="00A063A0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063A0" w:rsidRPr="00E1170F" w:rsidRDefault="00A063A0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3A0" w:rsidRPr="00E1170F" w:rsidTr="00FA0BC6">
        <w:tc>
          <w:tcPr>
            <w:tcW w:w="993" w:type="dxa"/>
          </w:tcPr>
          <w:p w:rsidR="00A063A0" w:rsidRDefault="00A063A0" w:rsidP="00FA0B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110" w:type="dxa"/>
          </w:tcPr>
          <w:p w:rsidR="00A063A0" w:rsidRDefault="00A063A0" w:rsidP="003667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อธิบายกระบวนการในการนำข้อมูลที่ได้จากการประเมินในข้อ 1 และ 2  มาวางแผนเพื่อปรับปรุงคุณภาพการเรียนการสอน และนำข้อความใน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หมวดที่ 5 ข้อ 3 มาใช้ประกอบการเขียน (ให้ดูว่าสอดคล้องหรือไม่)</w:t>
            </w:r>
          </w:p>
        </w:tc>
        <w:tc>
          <w:tcPr>
            <w:tcW w:w="850" w:type="dxa"/>
          </w:tcPr>
          <w:p w:rsidR="00A063A0" w:rsidRPr="00E1170F" w:rsidRDefault="00A063A0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063A0" w:rsidRPr="00E1170F" w:rsidRDefault="00A063A0" w:rsidP="00FA0B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2" w:type="dxa"/>
          </w:tcPr>
          <w:p w:rsidR="00A063A0" w:rsidRPr="00E1170F" w:rsidRDefault="00A063A0" w:rsidP="00FA0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5366B" w:rsidRDefault="0095366B" w:rsidP="007E3B4F">
      <w:pPr>
        <w:spacing w:after="120" w:line="240" w:lineRule="auto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06870" w:rsidRDefault="00D53CC6" w:rsidP="0095366B">
      <w:pPr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ลงชื่อผู้ตรวจ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E3B4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7E3B4F" w:rsidRDefault="007E3B4F" w:rsidP="007E3B4F">
      <w:pPr>
        <w:spacing w:after="0" w:line="480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7E3B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7E3B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E3B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)</w:t>
      </w:r>
    </w:p>
    <w:p w:rsidR="007E3B4F" w:rsidRDefault="007E3B4F" w:rsidP="007E3B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3B4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E3B4F">
        <w:rPr>
          <w:rFonts w:ascii="TH SarabunPSK" w:hAnsi="TH SarabunPSK" w:cs="TH SarabunPSK" w:hint="cs"/>
          <w:sz w:val="32"/>
          <w:szCs w:val="32"/>
          <w:cs/>
        </w:rPr>
        <w:t>ผู้ตรวจ  หมายถึง  อาจารย์ผู้รับผิดชอบหลักสูตรซึ่งไม่ใช้ผู้สอนในรายวิชาที่ตรวจ หรือ หมายถึงกรรมการทวนสอบ</w:t>
      </w:r>
    </w:p>
    <w:p w:rsidR="007E3B4F" w:rsidRPr="00D53CC6" w:rsidRDefault="007E3B4F" w:rsidP="009536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7E3B4F">
        <w:rPr>
          <w:rFonts w:ascii="TH SarabunPSK" w:hAnsi="TH SarabunPSK" w:cs="TH SarabunPSK" w:hint="cs"/>
          <w:sz w:val="32"/>
          <w:szCs w:val="32"/>
          <w:cs/>
        </w:rPr>
        <w:t>ผลสัมฤทธิ์ผลการเรียนรู้ระดับรายวิชา</w:t>
      </w:r>
    </w:p>
    <w:sectPr w:rsidR="007E3B4F" w:rsidRPr="00D53CC6" w:rsidSect="0095366B">
      <w:pgSz w:w="11906" w:h="16838"/>
      <w:pgMar w:top="851" w:right="566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2C7"/>
    <w:multiLevelType w:val="hybridMultilevel"/>
    <w:tmpl w:val="B2423AD6"/>
    <w:lvl w:ilvl="0" w:tplc="460C9C1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64490"/>
    <w:multiLevelType w:val="hybridMultilevel"/>
    <w:tmpl w:val="628AC394"/>
    <w:lvl w:ilvl="0" w:tplc="01AEE5E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C21F3"/>
    <w:multiLevelType w:val="hybridMultilevel"/>
    <w:tmpl w:val="605AB0BA"/>
    <w:lvl w:ilvl="0" w:tplc="AD8C84A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0A9"/>
    <w:multiLevelType w:val="hybridMultilevel"/>
    <w:tmpl w:val="529A4DEA"/>
    <w:lvl w:ilvl="0" w:tplc="2730A60A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0530D"/>
    <w:multiLevelType w:val="hybridMultilevel"/>
    <w:tmpl w:val="3E48C5F0"/>
    <w:lvl w:ilvl="0" w:tplc="780E413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E1564"/>
    <w:multiLevelType w:val="hybridMultilevel"/>
    <w:tmpl w:val="492CA50A"/>
    <w:lvl w:ilvl="0" w:tplc="CBE0C60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25EC0"/>
    <w:rsid w:val="000F7229"/>
    <w:rsid w:val="00115988"/>
    <w:rsid w:val="00252C83"/>
    <w:rsid w:val="00283A93"/>
    <w:rsid w:val="002B3084"/>
    <w:rsid w:val="003352B7"/>
    <w:rsid w:val="003667F6"/>
    <w:rsid w:val="00394A4D"/>
    <w:rsid w:val="003F32DF"/>
    <w:rsid w:val="004E7D95"/>
    <w:rsid w:val="00517656"/>
    <w:rsid w:val="0055640F"/>
    <w:rsid w:val="005751D6"/>
    <w:rsid w:val="005C6C95"/>
    <w:rsid w:val="005F4F67"/>
    <w:rsid w:val="006759C2"/>
    <w:rsid w:val="007B5FBC"/>
    <w:rsid w:val="007C53B1"/>
    <w:rsid w:val="007E3B4F"/>
    <w:rsid w:val="008422C3"/>
    <w:rsid w:val="00863266"/>
    <w:rsid w:val="0095366B"/>
    <w:rsid w:val="00A063A0"/>
    <w:rsid w:val="00A51893"/>
    <w:rsid w:val="00A71429"/>
    <w:rsid w:val="00A71F61"/>
    <w:rsid w:val="00AB6A23"/>
    <w:rsid w:val="00AC443E"/>
    <w:rsid w:val="00B73AAE"/>
    <w:rsid w:val="00CE325B"/>
    <w:rsid w:val="00D53CC6"/>
    <w:rsid w:val="00E1170F"/>
    <w:rsid w:val="00E25EC0"/>
    <w:rsid w:val="00E7367D"/>
    <w:rsid w:val="00E9656A"/>
    <w:rsid w:val="00F06870"/>
    <w:rsid w:val="00F42F84"/>
    <w:rsid w:val="00F7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2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7229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E3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4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D478-5CB9-4907-AF67-1420B2B7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2016-11-28T03:22:00Z</cp:lastPrinted>
  <dcterms:created xsi:type="dcterms:W3CDTF">2016-11-28T03:59:00Z</dcterms:created>
  <dcterms:modified xsi:type="dcterms:W3CDTF">2017-12-18T04:00:00Z</dcterms:modified>
</cp:coreProperties>
</file>